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CFE1" w14:textId="1B870943" w:rsidR="004A164D" w:rsidRPr="001D25AD" w:rsidRDefault="009F0B00" w:rsidP="00094B0E">
      <w:pPr>
        <w:rPr>
          <w:b/>
          <w:sz w:val="20"/>
          <w:szCs w:val="20"/>
          <w:u w:val="single"/>
        </w:rPr>
      </w:pPr>
      <w:r w:rsidRPr="001D25AD">
        <w:rPr>
          <w:b/>
          <w:sz w:val="20"/>
          <w:szCs w:val="20"/>
          <w:u w:val="single"/>
        </w:rPr>
        <w:t>Entrepreneur</w:t>
      </w:r>
      <w:r w:rsidR="00D23F7A" w:rsidRPr="001D25AD">
        <w:rPr>
          <w:b/>
          <w:sz w:val="20"/>
          <w:szCs w:val="20"/>
          <w:u w:val="single"/>
        </w:rPr>
        <w:t>:</w:t>
      </w:r>
    </w:p>
    <w:p w14:paraId="401DB24C" w14:textId="7C56C5FC" w:rsidR="004A164D" w:rsidRPr="001D25AD" w:rsidRDefault="004A164D" w:rsidP="004A164D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Name: </w:t>
      </w:r>
      <w:sdt>
        <w:sdtPr>
          <w:rPr>
            <w:sz w:val="20"/>
            <w:szCs w:val="20"/>
          </w:rPr>
          <w:id w:val="-1531263114"/>
          <w:lock w:val="sdtLocked"/>
          <w:placeholder>
            <w:docPart w:val="850A64491239447AB9ADC29B8BFA976B"/>
          </w:placeholder>
          <w:showingPlcHdr/>
        </w:sdtPr>
        <w:sdtContent>
          <w:r w:rsidR="009F0C68" w:rsidRPr="00A27215">
            <w:rPr>
              <w:rStyle w:val="PlaceholderText"/>
              <w:color w:val="4472C4" w:themeColor="accent1"/>
            </w:rPr>
            <w:t>Click here to enter text.</w:t>
          </w:r>
        </w:sdtContent>
      </w:sdt>
    </w:p>
    <w:p w14:paraId="4E4DD2FE" w14:textId="6E8B3E84" w:rsidR="004A164D" w:rsidRDefault="004A164D" w:rsidP="004A164D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Email address: </w:t>
      </w:r>
      <w:sdt>
        <w:sdtPr>
          <w:rPr>
            <w:sz w:val="20"/>
            <w:szCs w:val="20"/>
          </w:rPr>
          <w:id w:val="-1220675910"/>
          <w:lock w:val="sdtLocked"/>
          <w:placeholder>
            <w:docPart w:val="AF167D4DDE5643AEB54FD12252B54AFB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68BADD84" w14:textId="63D0FBA6" w:rsidR="009F0B00" w:rsidRDefault="009F0B00" w:rsidP="004A164D">
      <w:pPr>
        <w:rPr>
          <w:sz w:val="20"/>
          <w:szCs w:val="20"/>
        </w:rPr>
      </w:pPr>
    </w:p>
    <w:p w14:paraId="1FCCBD03" w14:textId="77777777" w:rsidR="009F0B00" w:rsidRPr="001D25AD" w:rsidRDefault="009F0B00" w:rsidP="00094B0E">
      <w:pPr>
        <w:rPr>
          <w:b/>
          <w:sz w:val="20"/>
          <w:szCs w:val="20"/>
          <w:u w:val="single"/>
        </w:rPr>
      </w:pPr>
      <w:r w:rsidRPr="001D25AD">
        <w:rPr>
          <w:b/>
          <w:sz w:val="20"/>
          <w:szCs w:val="20"/>
          <w:u w:val="single"/>
        </w:rPr>
        <w:t>Company:</w:t>
      </w:r>
    </w:p>
    <w:p w14:paraId="0C7BE646" w14:textId="77777777" w:rsidR="009F0B00" w:rsidRPr="001D25AD" w:rsidRDefault="009F0B00" w:rsidP="009F0B00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Company Name: </w:t>
      </w:r>
      <w:sdt>
        <w:sdtPr>
          <w:rPr>
            <w:sz w:val="20"/>
            <w:szCs w:val="20"/>
          </w:rPr>
          <w:id w:val="-436205397"/>
          <w:lock w:val="sdtLocked"/>
          <w:placeholder>
            <w:docPart w:val="B654896F645C445C818566A354702F05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083DB82A" w14:textId="77777777" w:rsidR="009F0B00" w:rsidRPr="001D25AD" w:rsidRDefault="009F0B00" w:rsidP="009F0B00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URL: </w:t>
      </w:r>
      <w:sdt>
        <w:sdtPr>
          <w:rPr>
            <w:sz w:val="20"/>
            <w:szCs w:val="20"/>
          </w:rPr>
          <w:id w:val="-219677130"/>
          <w:lock w:val="sdtLocked"/>
          <w:placeholder>
            <w:docPart w:val="237A867C131C43B5A4FE36D553CAACF0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42CEE798" w14:textId="77777777" w:rsidR="009F0B00" w:rsidRPr="001D25AD" w:rsidRDefault="009F0B00" w:rsidP="009F0B00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Date Founded: </w:t>
      </w:r>
      <w:sdt>
        <w:sdtPr>
          <w:rPr>
            <w:sz w:val="20"/>
            <w:szCs w:val="20"/>
          </w:rPr>
          <w:id w:val="208693787"/>
          <w:lock w:val="sdtLocked"/>
          <w:placeholder>
            <w:docPart w:val="A37F8D5B3CCD4AFD88D5D41FFB1BD67F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16977EE0" w14:textId="26ACB952" w:rsidR="009F0B00" w:rsidRPr="001D25AD" w:rsidRDefault="0043603D" w:rsidP="009F0B00">
      <w:pPr>
        <w:rPr>
          <w:sz w:val="20"/>
          <w:szCs w:val="20"/>
        </w:rPr>
      </w:pPr>
      <w:r>
        <w:rPr>
          <w:sz w:val="20"/>
          <w:szCs w:val="20"/>
        </w:rPr>
        <w:t>Size of the Team</w:t>
      </w:r>
      <w:r w:rsidR="009F0B00" w:rsidRPr="001D25AD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894237674"/>
          <w:lock w:val="sdtLocked"/>
          <w:placeholder>
            <w:docPart w:val="43FCA352CDD04681BF188A9520A12573"/>
          </w:placeholder>
          <w:showingPlcHdr/>
        </w:sdtPr>
        <w:sdtContent>
          <w:r w:rsidR="009F0B00"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2E270B8C" w14:textId="77777777" w:rsidR="004A164D" w:rsidRPr="001D25AD" w:rsidRDefault="004A164D" w:rsidP="004A164D">
      <w:pPr>
        <w:rPr>
          <w:b/>
          <w:sz w:val="20"/>
          <w:szCs w:val="20"/>
          <w:u w:val="single"/>
        </w:rPr>
      </w:pPr>
    </w:p>
    <w:p w14:paraId="67F869B5" w14:textId="07D4F8F2" w:rsidR="0090399D" w:rsidRPr="001D25AD" w:rsidRDefault="0090399D" w:rsidP="00094B0E">
      <w:pPr>
        <w:rPr>
          <w:b/>
          <w:sz w:val="20"/>
          <w:szCs w:val="20"/>
          <w:u w:val="single"/>
        </w:rPr>
      </w:pPr>
      <w:r w:rsidRPr="001D25AD">
        <w:rPr>
          <w:b/>
          <w:sz w:val="20"/>
          <w:szCs w:val="20"/>
          <w:u w:val="single"/>
        </w:rPr>
        <w:t>Executive Summary</w:t>
      </w:r>
      <w:r w:rsidR="00D23F7A" w:rsidRPr="001D25AD">
        <w:rPr>
          <w:b/>
          <w:sz w:val="20"/>
          <w:szCs w:val="20"/>
          <w:u w:val="single"/>
        </w:rPr>
        <w:t>:</w:t>
      </w:r>
    </w:p>
    <w:p w14:paraId="1F6C7ED4" w14:textId="5D61611D" w:rsidR="0085041D" w:rsidRPr="001D25AD" w:rsidRDefault="00265CCA">
      <w:pPr>
        <w:rPr>
          <w:sz w:val="20"/>
          <w:szCs w:val="20"/>
        </w:rPr>
      </w:pPr>
      <w:r>
        <w:rPr>
          <w:sz w:val="20"/>
          <w:szCs w:val="20"/>
        </w:rPr>
        <w:t>Company description</w:t>
      </w:r>
      <w:r w:rsidR="0085041D" w:rsidRPr="001D25AD">
        <w:rPr>
          <w:sz w:val="20"/>
          <w:szCs w:val="20"/>
        </w:rPr>
        <w:t xml:space="preserve">: </w:t>
      </w:r>
    </w:p>
    <w:sdt>
      <w:sdtPr>
        <w:rPr>
          <w:sz w:val="20"/>
          <w:szCs w:val="20"/>
        </w:rPr>
        <w:id w:val="20830915"/>
        <w:lock w:val="sdtLocked"/>
        <w:placeholder>
          <w:docPart w:val="8EACDD61D97045FDAC2DA929ABBA875B"/>
        </w:placeholder>
        <w:showingPlcHdr/>
      </w:sdtPr>
      <w:sdtContent>
        <w:p w14:paraId="138D78A5" w14:textId="6E613835" w:rsidR="0090399D" w:rsidRPr="001D25AD" w:rsidRDefault="00A27215">
          <w:pPr>
            <w:rPr>
              <w:sz w:val="20"/>
              <w:szCs w:val="20"/>
            </w:rPr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sdtContent>
    </w:sdt>
    <w:p w14:paraId="15396097" w14:textId="05030325" w:rsidR="00265CCA" w:rsidRPr="001D25AD" w:rsidRDefault="00265CCA" w:rsidP="00265CCA">
      <w:pPr>
        <w:rPr>
          <w:b/>
          <w:sz w:val="20"/>
          <w:szCs w:val="20"/>
        </w:rPr>
      </w:pPr>
      <w:r>
        <w:rPr>
          <w:sz w:val="20"/>
          <w:szCs w:val="20"/>
        </w:rPr>
        <w:t>Industry / Sector</w:t>
      </w:r>
      <w:r w:rsidRPr="001D25AD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269248114"/>
          <w:placeholder>
            <w:docPart w:val="DA703A097FB84E7AA423C4CE38060B7F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109324DD" w14:textId="77777777" w:rsidR="00265CCA" w:rsidRDefault="00265CCA">
      <w:pPr>
        <w:rPr>
          <w:b/>
          <w:sz w:val="20"/>
          <w:szCs w:val="20"/>
          <w:u w:val="single"/>
        </w:rPr>
      </w:pPr>
    </w:p>
    <w:p w14:paraId="78727B0A" w14:textId="699191CC" w:rsidR="009250BD" w:rsidRDefault="00265CC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Financial:</w:t>
      </w:r>
    </w:p>
    <w:p w14:paraId="3A036784" w14:textId="2B52D7EA" w:rsidR="00265CCA" w:rsidRDefault="0043603D" w:rsidP="00265CCA">
      <w:pPr>
        <w:rPr>
          <w:sz w:val="20"/>
          <w:szCs w:val="20"/>
        </w:rPr>
      </w:pPr>
      <w:r>
        <w:rPr>
          <w:sz w:val="20"/>
          <w:szCs w:val="20"/>
        </w:rPr>
        <w:t>Last 12 months revenue</w:t>
      </w:r>
      <w:r w:rsidR="00265CCA" w:rsidRPr="001D25AD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615988005"/>
          <w:placeholder>
            <w:docPart w:val="21865E786939491FB0BB740769DA2C42"/>
          </w:placeholder>
          <w:showingPlcHdr/>
        </w:sdtPr>
        <w:sdtContent>
          <w:r w:rsidR="00265CCA"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0B1B0060" w14:textId="42E07DC0" w:rsidR="00265CCA" w:rsidRPr="001D25AD" w:rsidRDefault="00265CCA" w:rsidP="00265CCA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Current </w:t>
      </w:r>
      <w:r w:rsidR="0043603D">
        <w:rPr>
          <w:sz w:val="20"/>
          <w:szCs w:val="20"/>
        </w:rPr>
        <w:t>operating b</w:t>
      </w:r>
      <w:r w:rsidRPr="001D25AD">
        <w:rPr>
          <w:sz w:val="20"/>
          <w:szCs w:val="20"/>
        </w:rPr>
        <w:t xml:space="preserve">urn rate: </w:t>
      </w:r>
      <w:sdt>
        <w:sdtPr>
          <w:rPr>
            <w:sz w:val="20"/>
            <w:szCs w:val="20"/>
          </w:rPr>
          <w:id w:val="-829442822"/>
          <w:lock w:val="sdtLocked"/>
          <w:placeholder>
            <w:docPart w:val="03B4407ABEA548C49546F31320400E56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25EA27F6" w14:textId="77777777" w:rsidR="00265CCA" w:rsidRPr="001D25AD" w:rsidRDefault="00265CCA" w:rsidP="00265CCA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Current Runway (pre-raise): </w:t>
      </w:r>
      <w:sdt>
        <w:sdtPr>
          <w:rPr>
            <w:color w:val="4472C4" w:themeColor="accent1"/>
            <w:sz w:val="20"/>
            <w:szCs w:val="20"/>
          </w:rPr>
          <w:id w:val="-1850175225"/>
          <w:lock w:val="sdtLocked"/>
          <w:placeholder>
            <w:docPart w:val="82296288785742D296198A3AB7A58D02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2AB20949" w14:textId="77777777" w:rsidR="00265CCA" w:rsidRPr="001D25AD" w:rsidRDefault="00265CCA" w:rsidP="00265CCA">
      <w:pPr>
        <w:rPr>
          <w:b/>
          <w:sz w:val="20"/>
          <w:szCs w:val="20"/>
        </w:rPr>
      </w:pPr>
    </w:p>
    <w:p w14:paraId="4B1D9FCF" w14:textId="32E4392E" w:rsidR="004A164D" w:rsidRPr="001D25AD" w:rsidRDefault="00F05943" w:rsidP="00A74A11">
      <w:pPr>
        <w:rPr>
          <w:color w:val="4472C4" w:themeColor="accent1"/>
          <w:sz w:val="20"/>
          <w:szCs w:val="20"/>
        </w:rPr>
      </w:pPr>
      <w:r w:rsidRPr="001D25AD">
        <w:rPr>
          <w:b/>
          <w:sz w:val="20"/>
          <w:szCs w:val="20"/>
          <w:u w:val="single"/>
        </w:rPr>
        <w:t>F</w:t>
      </w:r>
      <w:r w:rsidR="00D23F7A" w:rsidRPr="001D25AD">
        <w:rPr>
          <w:b/>
          <w:sz w:val="20"/>
          <w:szCs w:val="20"/>
          <w:u w:val="single"/>
        </w:rPr>
        <w:t>unding Overview:</w:t>
      </w:r>
    </w:p>
    <w:p w14:paraId="702D85E1" w14:textId="77777777" w:rsidR="005A6454" w:rsidRPr="001D25AD" w:rsidRDefault="005A6454" w:rsidP="004A164D">
      <w:pPr>
        <w:rPr>
          <w:b/>
          <w:sz w:val="20"/>
          <w:szCs w:val="20"/>
          <w:u w:val="single"/>
        </w:rPr>
      </w:pPr>
    </w:p>
    <w:p w14:paraId="05BCCB4F" w14:textId="77777777" w:rsidR="00265CCA" w:rsidRDefault="00265CCA" w:rsidP="00265CCA">
      <w:pPr>
        <w:rPr>
          <w:sz w:val="20"/>
          <w:szCs w:val="20"/>
        </w:rPr>
      </w:pPr>
      <w:r>
        <w:rPr>
          <w:sz w:val="20"/>
          <w:szCs w:val="20"/>
        </w:rPr>
        <w:t>S/</w:t>
      </w:r>
      <w:proofErr w:type="gramStart"/>
      <w:r>
        <w:rPr>
          <w:sz w:val="20"/>
          <w:szCs w:val="20"/>
        </w:rPr>
        <w:t>EIS</w:t>
      </w:r>
      <w:proofErr w:type="gramEnd"/>
      <w:r>
        <w:rPr>
          <w:sz w:val="20"/>
          <w:szCs w:val="20"/>
        </w:rPr>
        <w:t xml:space="preserve"> qualification: </w:t>
      </w:r>
      <w:sdt>
        <w:sdtPr>
          <w:rPr>
            <w:color w:val="4472C4" w:themeColor="accent1"/>
            <w:sz w:val="20"/>
            <w:szCs w:val="20"/>
          </w:rPr>
          <w:id w:val="-1535654161"/>
          <w:placeholder>
            <w:docPart w:val="B49706930BF2410D8F3C1D28908D76FE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5FC67437" w14:textId="48B53B0F" w:rsidR="00F05943" w:rsidRPr="001D25AD" w:rsidRDefault="00A74A11" w:rsidP="004A164D">
      <w:pPr>
        <w:rPr>
          <w:b/>
          <w:sz w:val="20"/>
          <w:szCs w:val="20"/>
        </w:rPr>
      </w:pPr>
      <w:r w:rsidRPr="001D25AD">
        <w:rPr>
          <w:sz w:val="20"/>
          <w:szCs w:val="20"/>
        </w:rPr>
        <w:t xml:space="preserve">Current </w:t>
      </w:r>
      <w:r w:rsidR="00F05943" w:rsidRPr="001D25AD">
        <w:rPr>
          <w:sz w:val="20"/>
          <w:szCs w:val="20"/>
        </w:rPr>
        <w:t>Target Raise:</w:t>
      </w:r>
      <w:r w:rsidR="00AF37F2" w:rsidRPr="001D25A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432629"/>
          <w:lock w:val="sdtLocked"/>
          <w:placeholder>
            <w:docPart w:val="D61758C9507241D6B6DB3DBBB5904F07"/>
          </w:placeholder>
          <w:showingPlcHdr/>
        </w:sdtPr>
        <w:sdtContent>
          <w:r w:rsidR="00A27215"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5B654F86" w14:textId="3DD32999" w:rsidR="00F05943" w:rsidRPr="001D25AD" w:rsidRDefault="00F05943" w:rsidP="004A164D">
      <w:pPr>
        <w:rPr>
          <w:sz w:val="20"/>
          <w:szCs w:val="20"/>
        </w:rPr>
      </w:pPr>
      <w:r w:rsidRPr="001D25AD">
        <w:rPr>
          <w:sz w:val="20"/>
          <w:szCs w:val="20"/>
        </w:rPr>
        <w:t>Pre-Money Valuation:</w:t>
      </w:r>
      <w:r w:rsidR="00AF37F2" w:rsidRPr="001D25AD"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1480113171"/>
          <w:lock w:val="sdtLocked"/>
          <w:placeholder>
            <w:docPart w:val="3EC5CC05AFD84FACB7F1F20F4697DD10"/>
          </w:placeholder>
          <w:showingPlcHdr/>
        </w:sdtPr>
        <w:sdtContent>
          <w:r w:rsidR="00A27215"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7D1A03A2" w14:textId="1F7F2449" w:rsidR="00265CCA" w:rsidRDefault="00265CCA" w:rsidP="00265CCA">
      <w:pPr>
        <w:rPr>
          <w:color w:val="4472C4" w:themeColor="accent1"/>
          <w:sz w:val="20"/>
          <w:szCs w:val="20"/>
        </w:rPr>
      </w:pPr>
      <w:r w:rsidRPr="001D25AD">
        <w:rPr>
          <w:sz w:val="20"/>
          <w:szCs w:val="20"/>
        </w:rPr>
        <w:t xml:space="preserve">Target close date: </w:t>
      </w:r>
      <w:sdt>
        <w:sdtPr>
          <w:rPr>
            <w:color w:val="4472C4" w:themeColor="accent1"/>
            <w:sz w:val="20"/>
            <w:szCs w:val="20"/>
          </w:rPr>
          <w:id w:val="-1170486578"/>
          <w:lock w:val="sdtLocked"/>
          <w:placeholder>
            <w:docPart w:val="CB477F71B45A40ABA9417DF2BA9D3F8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a date.</w:t>
          </w:r>
        </w:sdtContent>
      </w:sdt>
    </w:p>
    <w:p w14:paraId="7B43AD33" w14:textId="00CC2D48" w:rsidR="0043603D" w:rsidRPr="001D25AD" w:rsidRDefault="0043603D" w:rsidP="0043603D">
      <w:pPr>
        <w:rPr>
          <w:color w:val="4472C4" w:themeColor="accent1"/>
          <w:sz w:val="20"/>
          <w:szCs w:val="20"/>
        </w:rPr>
      </w:pPr>
      <w:r>
        <w:rPr>
          <w:sz w:val="20"/>
          <w:szCs w:val="20"/>
        </w:rPr>
        <w:t>Type of Funding round (Equity / ASA / Convertible)</w:t>
      </w:r>
      <w:r w:rsidRPr="001D25AD">
        <w:rPr>
          <w:sz w:val="20"/>
          <w:szCs w:val="20"/>
        </w:rPr>
        <w:t xml:space="preserve">: </w:t>
      </w:r>
      <w:sdt>
        <w:sdtPr>
          <w:rPr>
            <w:color w:val="4472C4" w:themeColor="accent1"/>
            <w:sz w:val="20"/>
            <w:szCs w:val="20"/>
          </w:rPr>
          <w:id w:val="-666625681"/>
          <w:placeholder>
            <w:docPart w:val="306DAA0C1E234D82AF347A122B0A4A7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a date.</w:t>
          </w:r>
        </w:sdtContent>
      </w:sdt>
    </w:p>
    <w:p w14:paraId="6B9FCA5A" w14:textId="77777777" w:rsidR="0043603D" w:rsidRPr="001D25AD" w:rsidRDefault="0043603D" w:rsidP="00265CCA">
      <w:pPr>
        <w:rPr>
          <w:color w:val="4472C4" w:themeColor="accent1"/>
          <w:sz w:val="20"/>
          <w:szCs w:val="20"/>
        </w:rPr>
      </w:pPr>
    </w:p>
    <w:p w14:paraId="552955C8" w14:textId="77777777" w:rsidR="007525E0" w:rsidRPr="001D25AD" w:rsidRDefault="007525E0" w:rsidP="007525E0">
      <w:pPr>
        <w:rPr>
          <w:sz w:val="20"/>
          <w:szCs w:val="20"/>
        </w:rPr>
      </w:pPr>
      <w:r w:rsidRPr="001D25AD">
        <w:rPr>
          <w:sz w:val="20"/>
          <w:szCs w:val="20"/>
        </w:rPr>
        <w:t xml:space="preserve">Capital raised to-date (in this round soft/hard/banked): </w:t>
      </w:r>
      <w:sdt>
        <w:sdtPr>
          <w:rPr>
            <w:color w:val="4472C4" w:themeColor="accent1"/>
            <w:sz w:val="20"/>
            <w:szCs w:val="20"/>
          </w:rPr>
          <w:id w:val="-1512363301"/>
          <w:lock w:val="sdtLocked"/>
          <w:placeholder>
            <w:docPart w:val="7EBF47EF62C64AC982C7D51D777ADCA3"/>
          </w:placeholder>
          <w:showingPlcHdr/>
        </w:sdtPr>
        <w:sdtContent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sdtContent>
      </w:sdt>
    </w:p>
    <w:p w14:paraId="2F2F3938" w14:textId="77777777" w:rsidR="001D25AD" w:rsidRPr="001D25AD" w:rsidRDefault="001D25AD" w:rsidP="004A164D">
      <w:pPr>
        <w:rPr>
          <w:sz w:val="20"/>
          <w:szCs w:val="20"/>
        </w:rPr>
      </w:pPr>
    </w:p>
    <w:p w14:paraId="59619A95" w14:textId="61007A68" w:rsidR="00F05943" w:rsidRPr="001D25AD" w:rsidRDefault="004A164D" w:rsidP="00094B0E">
      <w:pPr>
        <w:rPr>
          <w:b/>
          <w:sz w:val="20"/>
          <w:szCs w:val="20"/>
          <w:u w:val="single"/>
        </w:rPr>
      </w:pPr>
      <w:r w:rsidRPr="001D25AD">
        <w:rPr>
          <w:b/>
          <w:sz w:val="20"/>
          <w:szCs w:val="20"/>
          <w:u w:val="single"/>
        </w:rPr>
        <w:t>S</w:t>
      </w:r>
      <w:r w:rsidR="00D23F7A" w:rsidRPr="001D25AD">
        <w:rPr>
          <w:b/>
          <w:sz w:val="20"/>
          <w:szCs w:val="20"/>
          <w:u w:val="single"/>
        </w:rPr>
        <w:t>ocial:</w:t>
      </w:r>
    </w:p>
    <w:p w14:paraId="1D7603FF" w14:textId="77777777" w:rsidR="005A6454" w:rsidRPr="001D25AD" w:rsidRDefault="005A6454" w:rsidP="004A164D">
      <w:pPr>
        <w:rPr>
          <w:b/>
          <w:sz w:val="20"/>
          <w:szCs w:val="20"/>
          <w:u w:val="singl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790"/>
      </w:tblGrid>
      <w:tr w:rsidR="00CA1C39" w:rsidRPr="001D25AD" w14:paraId="264C043C" w14:textId="77777777" w:rsidTr="00CA1C39">
        <w:tc>
          <w:tcPr>
            <w:tcW w:w="2612" w:type="dxa"/>
          </w:tcPr>
          <w:p w14:paraId="20359160" w14:textId="5EA51F07" w:rsidR="00CA1C39" w:rsidRPr="001D25AD" w:rsidRDefault="00CA1C39" w:rsidP="00CA1C3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D25AD">
              <w:rPr>
                <w:sz w:val="20"/>
                <w:szCs w:val="20"/>
              </w:rPr>
              <w:t>LinkedIn</w:t>
            </w:r>
          </w:p>
        </w:tc>
        <w:tc>
          <w:tcPr>
            <w:tcW w:w="2612" w:type="dxa"/>
          </w:tcPr>
          <w:p w14:paraId="4216CC1E" w14:textId="44DCB8DB" w:rsidR="00CA1C39" w:rsidRPr="001D25AD" w:rsidRDefault="00CA1C39" w:rsidP="00CA1C39">
            <w:pPr>
              <w:tabs>
                <w:tab w:val="left" w:pos="1232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1D25AD">
              <w:rPr>
                <w:sz w:val="20"/>
                <w:szCs w:val="20"/>
              </w:rPr>
              <w:t>Twitter</w:t>
            </w:r>
          </w:p>
        </w:tc>
        <w:tc>
          <w:tcPr>
            <w:tcW w:w="2613" w:type="dxa"/>
          </w:tcPr>
          <w:p w14:paraId="7FA1763C" w14:textId="0F39B1BB" w:rsidR="00CA1C39" w:rsidRPr="001D25AD" w:rsidRDefault="00CA1C39" w:rsidP="00CA1C3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D25AD">
              <w:rPr>
                <w:sz w:val="20"/>
                <w:szCs w:val="20"/>
              </w:rPr>
              <w:t>Facebook</w:t>
            </w:r>
          </w:p>
        </w:tc>
        <w:tc>
          <w:tcPr>
            <w:tcW w:w="2790" w:type="dxa"/>
          </w:tcPr>
          <w:p w14:paraId="7041C5BE" w14:textId="1F457C98" w:rsidR="00CA1C39" w:rsidRPr="001D25AD" w:rsidRDefault="00CA1C39" w:rsidP="00CA1C3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D25AD">
              <w:rPr>
                <w:sz w:val="20"/>
                <w:szCs w:val="20"/>
              </w:rPr>
              <w:t>Other</w:t>
            </w:r>
          </w:p>
        </w:tc>
      </w:tr>
      <w:tr w:rsidR="00CA1C39" w:rsidRPr="001D25AD" w14:paraId="3D5BF38E" w14:textId="77777777" w:rsidTr="00CA1C39">
        <w:tc>
          <w:tcPr>
            <w:tcW w:w="2612" w:type="dxa"/>
          </w:tcPr>
          <w:p w14:paraId="4D4B2F2A" w14:textId="2BDA9293" w:rsidR="00CA1C39" w:rsidRPr="001D25AD" w:rsidRDefault="00000000" w:rsidP="004A164D">
            <w:pPr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color w:val="4472C4" w:themeColor="accent1"/>
                  <w:sz w:val="20"/>
                  <w:szCs w:val="20"/>
                </w:rPr>
                <w:id w:val="-1649657638"/>
                <w:placeholder>
                  <w:docPart w:val="B866C1A19D864C48A74590E068B34046"/>
                </w:placeholder>
                <w:showingPlcHdr/>
              </w:sdtPr>
              <w:sdtContent>
                <w:r w:rsidR="00CA1C39" w:rsidRPr="001D25AD">
                  <w:rPr>
                    <w:rStyle w:val="PlaceholderText"/>
                    <w:color w:val="4472C4" w:themeColor="accen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612" w:type="dxa"/>
          </w:tcPr>
          <w:p w14:paraId="585D2F08" w14:textId="6FCFE360" w:rsidR="00CA1C39" w:rsidRPr="001D25AD" w:rsidRDefault="00000000" w:rsidP="004A164D">
            <w:pPr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color w:val="4472C4" w:themeColor="accent1"/>
                  <w:sz w:val="20"/>
                  <w:szCs w:val="20"/>
                </w:rPr>
                <w:id w:val="-878712017"/>
                <w:placeholder>
                  <w:docPart w:val="67594F8941924E9DA111FE389DF345E7"/>
                </w:placeholder>
                <w:showingPlcHdr/>
              </w:sdtPr>
              <w:sdtContent>
                <w:r w:rsidR="00CA1C39" w:rsidRPr="001D25AD">
                  <w:rPr>
                    <w:rStyle w:val="PlaceholderText"/>
                    <w:color w:val="4472C4" w:themeColor="accen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613" w:type="dxa"/>
          </w:tcPr>
          <w:p w14:paraId="09E21868" w14:textId="7793D44A" w:rsidR="00CA1C39" w:rsidRPr="001D25AD" w:rsidRDefault="00000000" w:rsidP="004A164D">
            <w:pPr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1601451060"/>
                <w:placeholder>
                  <w:docPart w:val="6DAB46B23CB84E96AAEB37E41EEA31B8"/>
                </w:placeholder>
                <w:showingPlcHdr/>
              </w:sdtPr>
              <w:sdtContent>
                <w:r w:rsidR="00CA1C39" w:rsidRPr="001D25AD">
                  <w:rPr>
                    <w:rStyle w:val="PlaceholderText"/>
                    <w:color w:val="4472C4" w:themeColor="accen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790" w:type="dxa"/>
          </w:tcPr>
          <w:p w14:paraId="41CF00BC" w14:textId="76BC158A" w:rsidR="00CA1C39" w:rsidRPr="001D25AD" w:rsidRDefault="00000000" w:rsidP="004A164D">
            <w:pPr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279108171"/>
                <w:placeholder>
                  <w:docPart w:val="22BD62D8138D4BA0AB343FE6A82FADC8"/>
                </w:placeholder>
                <w:showingPlcHdr/>
              </w:sdtPr>
              <w:sdtContent>
                <w:r w:rsidR="00CA1C39" w:rsidRPr="001D25AD">
                  <w:rPr>
                    <w:rStyle w:val="PlaceholderText"/>
                    <w:color w:val="4472C4" w:themeColor="accen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95985C5" w14:textId="77777777" w:rsidR="00CA1C39" w:rsidRPr="001D25AD" w:rsidRDefault="00CA1C39" w:rsidP="004A164D">
      <w:pPr>
        <w:rPr>
          <w:b/>
          <w:sz w:val="20"/>
          <w:szCs w:val="20"/>
          <w:u w:val="single"/>
        </w:rPr>
      </w:pPr>
    </w:p>
    <w:p w14:paraId="3345542E" w14:textId="457305AC" w:rsidR="0090399D" w:rsidRPr="001D25AD" w:rsidRDefault="0090399D">
      <w:pPr>
        <w:rPr>
          <w:sz w:val="20"/>
          <w:szCs w:val="20"/>
        </w:rPr>
      </w:pPr>
    </w:p>
    <w:sectPr w:rsidR="0090399D" w:rsidRPr="001D25AD" w:rsidSect="009250BD">
      <w:headerReference w:type="default" r:id="rId8"/>
      <w:footerReference w:type="default" r:id="rId9"/>
      <w:type w:val="continuous"/>
      <w:pgSz w:w="11900" w:h="16820"/>
      <w:pgMar w:top="720" w:right="720" w:bottom="2269" w:left="720" w:header="708" w:footer="708" w:gutter="0"/>
      <w:cols w:space="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67A9" w14:textId="77777777" w:rsidR="00BF2F26" w:rsidRDefault="00BF2F26" w:rsidP="0090399D">
      <w:r>
        <w:separator/>
      </w:r>
    </w:p>
  </w:endnote>
  <w:endnote w:type="continuationSeparator" w:id="0">
    <w:p w14:paraId="386D0CB3" w14:textId="77777777" w:rsidR="00BF2F26" w:rsidRDefault="00BF2F26" w:rsidP="0090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0584" w14:textId="77777777" w:rsidR="009250BD" w:rsidRPr="00417F31" w:rsidRDefault="009250BD" w:rsidP="009250BD">
    <w:pPr>
      <w:pStyle w:val="Footer"/>
      <w:spacing w:line="276" w:lineRule="auto"/>
      <w:jc w:val="center"/>
      <w:rPr>
        <w:rFonts w:ascii="Garamond" w:hAnsi="Garamond"/>
        <w:color w:val="2E471D"/>
        <w:lang w:bidi="he-IL"/>
        <w14:textFill>
          <w14:solidFill>
            <w14:srgbClr w14:val="2E471D">
              <w14:lumMod w14:val="50000"/>
            </w14:srgbClr>
          </w14:solidFill>
        </w14:textFill>
      </w:rPr>
    </w:pPr>
    <w:r w:rsidRPr="00417F31">
      <w:rPr>
        <w:rFonts w:ascii="Garamond" w:hAnsi="Garamond"/>
        <w:color w:val="2E471D"/>
        <w14:textFill>
          <w14:solidFill>
            <w14:srgbClr w14:val="2E471D">
              <w14:lumMod w14:val="50000"/>
            </w14:srgbClr>
          </w14:solidFill>
        </w14:textFill>
      </w:rPr>
      <w:t>Veridian Ventures LLP</w:t>
    </w:r>
  </w:p>
  <w:p w14:paraId="3E877B69" w14:textId="668AB0AD" w:rsidR="009250BD" w:rsidRPr="00417F31" w:rsidRDefault="00412026" w:rsidP="009250BD">
    <w:pPr>
      <w:pStyle w:val="Footer"/>
      <w:spacing w:line="276" w:lineRule="auto"/>
      <w:jc w:val="center"/>
      <w:rPr>
        <w:rFonts w:ascii="Garamond" w:hAnsi="Garamond"/>
        <w:color w:val="2E471D"/>
        <w:sz w:val="20"/>
        <w:szCs w:val="20"/>
        <w:lang w:bidi="he-IL"/>
        <w14:textFill>
          <w14:solidFill>
            <w14:srgbClr w14:val="2E471D">
              <w14:lumMod w14:val="50000"/>
            </w14:srgbClr>
          </w14:solidFill>
        </w14:textFill>
      </w:rPr>
    </w:pPr>
    <w:r w:rsidRPr="00412026">
      <w:rPr>
        <w:rFonts w:ascii="Garamond" w:hAnsi="Garamond"/>
        <w:color w:val="2E471D"/>
        <w:sz w:val="20"/>
        <w:szCs w:val="20"/>
        <w:lang w:bidi="he-IL"/>
        <w14:textFill>
          <w14:solidFill>
            <w14:srgbClr w14:val="2E471D">
              <w14:lumMod w14:val="50000"/>
            </w14:srgbClr>
          </w14:solidFill>
        </w14:textFill>
      </w:rPr>
      <w:t>112 Morden Road, London SW19 3BP</w:t>
    </w:r>
    <w:r w:rsidR="009250BD" w:rsidRPr="00417F31">
      <w:rPr>
        <w:rFonts w:ascii="Garamond" w:hAnsi="Garamond"/>
        <w:color w:val="2E471D"/>
        <w:sz w:val="20"/>
        <w:szCs w:val="20"/>
        <w:lang w:bidi="he-IL"/>
        <w14:textFill>
          <w14:solidFill>
            <w14:srgbClr w14:val="2E471D">
              <w14:lumMod w14:val="50000"/>
            </w14:srgbClr>
          </w14:solidFill>
        </w14:textFill>
      </w:rPr>
      <w:t xml:space="preserve">  </w:t>
    </w:r>
  </w:p>
  <w:p w14:paraId="6E96388B" w14:textId="77777777" w:rsidR="009250BD" w:rsidRDefault="00000000" w:rsidP="009250BD">
    <w:pPr>
      <w:pStyle w:val="Footer"/>
      <w:spacing w:line="276" w:lineRule="auto"/>
      <w:jc w:val="center"/>
      <w:rPr>
        <w:rFonts w:ascii="Garamond" w:hAnsi="Garamond"/>
        <w:color w:val="385623" w:themeColor="accent6" w:themeShade="80"/>
        <w:sz w:val="20"/>
        <w:szCs w:val="20"/>
        <w:lang w:bidi="he-IL"/>
      </w:rPr>
    </w:pPr>
    <w:hyperlink r:id="rId1" w:history="1">
      <w:r w:rsidR="009250BD" w:rsidRPr="00417F31">
        <w:rPr>
          <w:rStyle w:val="Hyperlink"/>
          <w:rFonts w:ascii="Garamond" w:hAnsi="Garamond"/>
          <w:color w:val="023160" w:themeColor="hyperlink" w:themeShade="80"/>
          <w:sz w:val="20"/>
          <w:szCs w:val="20"/>
          <w:lang w:bidi="he-IL"/>
        </w:rPr>
        <w:t>info@veridianventures.co.uk</w:t>
      </w:r>
    </w:hyperlink>
    <w:r w:rsidR="009250BD" w:rsidRPr="00417F31">
      <w:rPr>
        <w:rFonts w:ascii="Garamond" w:hAnsi="Garamond"/>
        <w:color w:val="385623" w:themeColor="accent6" w:themeShade="80"/>
        <w:sz w:val="20"/>
        <w:szCs w:val="20"/>
        <w:lang w:bidi="he-IL"/>
      </w:rPr>
      <w:t xml:space="preserve"> </w:t>
    </w:r>
  </w:p>
  <w:p w14:paraId="14041EB1" w14:textId="77777777" w:rsidR="009250BD" w:rsidRDefault="009250BD" w:rsidP="009250BD">
    <w:pPr>
      <w:pStyle w:val="Footer"/>
      <w:spacing w:line="276" w:lineRule="auto"/>
      <w:jc w:val="center"/>
      <w:rPr>
        <w:rFonts w:ascii="Garamond" w:hAnsi="Garamond"/>
        <w:color w:val="385623" w:themeColor="accent6" w:themeShade="80"/>
        <w:sz w:val="20"/>
        <w:szCs w:val="20"/>
        <w:lang w:bidi="he-IL"/>
      </w:rPr>
    </w:pPr>
  </w:p>
  <w:p w14:paraId="7D2DAA7C" w14:textId="6D3972DC" w:rsidR="009250BD" w:rsidRPr="009250BD" w:rsidRDefault="009250BD" w:rsidP="009250BD">
    <w:pPr>
      <w:pStyle w:val="Footer"/>
      <w:spacing w:line="276" w:lineRule="auto"/>
      <w:jc w:val="center"/>
      <w:rPr>
        <w:rFonts w:ascii="Tw Cen MT" w:hAnsi="Tw Cen MT"/>
        <w:color w:val="385623" w:themeColor="accent6" w:themeShade="80"/>
        <w:sz w:val="16"/>
        <w:szCs w:val="16"/>
        <w:lang w:bidi="he-IL"/>
      </w:rPr>
    </w:pPr>
    <w:r w:rsidRPr="002D5B86">
      <w:rPr>
        <w:rFonts w:ascii="Tw Cen MT" w:hAnsi="Tw Cen MT" w:cs="Calibri"/>
        <w:color w:val="385623" w:themeColor="accent6" w:themeShade="80"/>
        <w:sz w:val="18"/>
        <w:szCs w:val="18"/>
      </w:rPr>
      <w:t>Veridian Ventures LLP is authorised and regulated by the Financial Conduct Authority (Firm reference number 800110)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F48B" w14:textId="77777777" w:rsidR="00BF2F26" w:rsidRDefault="00BF2F26" w:rsidP="0090399D">
      <w:r>
        <w:separator/>
      </w:r>
    </w:p>
  </w:footnote>
  <w:footnote w:type="continuationSeparator" w:id="0">
    <w:p w14:paraId="79A3DC54" w14:textId="77777777" w:rsidR="00BF2F26" w:rsidRDefault="00BF2F26" w:rsidP="0090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1EC9" w14:textId="037BEA3F" w:rsidR="009250BD" w:rsidRDefault="009250BD">
    <w:pPr>
      <w:pStyle w:val="Header"/>
    </w:pPr>
    <w:r w:rsidRPr="00417F31">
      <w:rPr>
        <w:noProof/>
        <w:lang w:eastAsia="en-GB" w:bidi="he-IL"/>
      </w:rPr>
      <w:drawing>
        <wp:inline distT="0" distB="0" distL="0" distR="0" wp14:anchorId="43D62131" wp14:editId="08C43862">
          <wp:extent cx="1701961" cy="670560"/>
          <wp:effectExtent l="0" t="0" r="0" b="0"/>
          <wp:docPr id="10" name="Picture 10" descr="C:\Users\dansc\Dropbox (Personal)\Veridian\Set-Up\Branding\Logo Designs\171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sc\Dropbox (Personal)\Veridian\Set-Up\Branding\Logo Designs\171_FIN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70" t="14803" r="23864" b="65433"/>
                  <a:stretch/>
                </pic:blipFill>
                <pic:spPr bwMode="auto">
                  <a:xfrm>
                    <a:off x="0" y="0"/>
                    <a:ext cx="1730129" cy="681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473"/>
    <w:multiLevelType w:val="hybridMultilevel"/>
    <w:tmpl w:val="40905062"/>
    <w:lvl w:ilvl="0" w:tplc="3D08C3F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F6997"/>
    <w:multiLevelType w:val="hybridMultilevel"/>
    <w:tmpl w:val="3746D262"/>
    <w:lvl w:ilvl="0" w:tplc="5DDA0C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6634"/>
    <w:multiLevelType w:val="hybridMultilevel"/>
    <w:tmpl w:val="605C2EC2"/>
    <w:lvl w:ilvl="0" w:tplc="96A6CF2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2050">
    <w:abstractNumId w:val="2"/>
  </w:num>
  <w:num w:numId="2" w16cid:durableId="134030166">
    <w:abstractNumId w:val="0"/>
  </w:num>
  <w:num w:numId="3" w16cid:durableId="210279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9D"/>
    <w:rsid w:val="000627C8"/>
    <w:rsid w:val="00085C3C"/>
    <w:rsid w:val="00094B0E"/>
    <w:rsid w:val="001B6530"/>
    <w:rsid w:val="001D25AD"/>
    <w:rsid w:val="00265CCA"/>
    <w:rsid w:val="002912BA"/>
    <w:rsid w:val="002E60C9"/>
    <w:rsid w:val="00322F63"/>
    <w:rsid w:val="00340910"/>
    <w:rsid w:val="003A2E2A"/>
    <w:rsid w:val="003A5D14"/>
    <w:rsid w:val="003B65D7"/>
    <w:rsid w:val="003D35BA"/>
    <w:rsid w:val="00412026"/>
    <w:rsid w:val="0043603D"/>
    <w:rsid w:val="00444120"/>
    <w:rsid w:val="004552E9"/>
    <w:rsid w:val="00492DBC"/>
    <w:rsid w:val="004A164D"/>
    <w:rsid w:val="004E256D"/>
    <w:rsid w:val="00580E29"/>
    <w:rsid w:val="00584A89"/>
    <w:rsid w:val="005A6454"/>
    <w:rsid w:val="00663F8F"/>
    <w:rsid w:val="006E022A"/>
    <w:rsid w:val="007525E0"/>
    <w:rsid w:val="0085041D"/>
    <w:rsid w:val="00871FA3"/>
    <w:rsid w:val="00887FB8"/>
    <w:rsid w:val="0090399D"/>
    <w:rsid w:val="009120D3"/>
    <w:rsid w:val="0091294B"/>
    <w:rsid w:val="009250BD"/>
    <w:rsid w:val="0093538D"/>
    <w:rsid w:val="009C5B09"/>
    <w:rsid w:val="009F0B00"/>
    <w:rsid w:val="009F0C68"/>
    <w:rsid w:val="00A1595E"/>
    <w:rsid w:val="00A27215"/>
    <w:rsid w:val="00A320AC"/>
    <w:rsid w:val="00A42684"/>
    <w:rsid w:val="00A74A11"/>
    <w:rsid w:val="00A77357"/>
    <w:rsid w:val="00A97921"/>
    <w:rsid w:val="00AF37F2"/>
    <w:rsid w:val="00B7104A"/>
    <w:rsid w:val="00BF2F26"/>
    <w:rsid w:val="00C07D18"/>
    <w:rsid w:val="00C87FB9"/>
    <w:rsid w:val="00CA1C39"/>
    <w:rsid w:val="00CB0D0A"/>
    <w:rsid w:val="00CB1E09"/>
    <w:rsid w:val="00D23F7A"/>
    <w:rsid w:val="00D474F3"/>
    <w:rsid w:val="00DC1B40"/>
    <w:rsid w:val="00DC504A"/>
    <w:rsid w:val="00DC72B6"/>
    <w:rsid w:val="00DE180B"/>
    <w:rsid w:val="00E21D63"/>
    <w:rsid w:val="00E45F85"/>
    <w:rsid w:val="00F05943"/>
    <w:rsid w:val="00F22E80"/>
    <w:rsid w:val="00F26578"/>
    <w:rsid w:val="00F4455E"/>
    <w:rsid w:val="00F50246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8B2D9"/>
  <w15:chartTrackingRefBased/>
  <w15:docId w15:val="{79FCED9B-B9A5-FD42-B839-985B51A5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99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3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99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F37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A8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A8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89"/>
    <w:rPr>
      <w:rFonts w:ascii="Segoe UI" w:eastAsiaTheme="minorEastAsia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A164D"/>
    <w:rPr>
      <w:color w:val="808080"/>
    </w:rPr>
  </w:style>
  <w:style w:type="table" w:styleId="TableGrid">
    <w:name w:val="Table Grid"/>
    <w:basedOn w:val="TableNormal"/>
    <w:uiPriority w:val="39"/>
    <w:rsid w:val="0085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eridianventur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167D4DDE5643AEB54FD12252B5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F587-A8B9-4B6C-8B26-A27B50703DF6}"/>
      </w:docPartPr>
      <w:docPartBody>
        <w:p w:rsidR="00E95E76" w:rsidRDefault="00B924F7" w:rsidP="00B924F7">
          <w:pPr>
            <w:pStyle w:val="AF167D4DDE5643AEB54FD12252B54AFB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850A64491239447AB9ADC29B8BFA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532C-AFB8-4226-8FDF-1623DCD26453}"/>
      </w:docPartPr>
      <w:docPartBody>
        <w:p w:rsidR="00E95E76" w:rsidRDefault="00B924F7" w:rsidP="00B924F7">
          <w:pPr>
            <w:pStyle w:val="850A64491239447AB9ADC29B8BFA976B1"/>
          </w:pPr>
          <w:r w:rsidRPr="00A27215">
            <w:rPr>
              <w:rStyle w:val="PlaceholderText"/>
              <w:color w:val="4472C4" w:themeColor="accent1"/>
            </w:rPr>
            <w:t>Click here to enter text.</w:t>
          </w:r>
        </w:p>
      </w:docPartBody>
    </w:docPart>
    <w:docPart>
      <w:docPartPr>
        <w:name w:val="8EACDD61D97045FDAC2DA929ABBA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C21E-9DF4-41EB-88C1-D2146858CDBE}"/>
      </w:docPartPr>
      <w:docPartBody>
        <w:p w:rsidR="00E95E76" w:rsidRDefault="00B924F7" w:rsidP="00B924F7">
          <w:pPr>
            <w:pStyle w:val="8EACDD61D97045FDAC2DA929ABBA875B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61758C9507241D6B6DB3DBBB590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427F-0378-4920-8FD6-FD7878D93E10}"/>
      </w:docPartPr>
      <w:docPartBody>
        <w:p w:rsidR="00E95E76" w:rsidRDefault="00B924F7" w:rsidP="00B924F7">
          <w:pPr>
            <w:pStyle w:val="D61758C9507241D6B6DB3DBBB5904F07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EC5CC05AFD84FACB7F1F20F4697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FB82-0E9E-49D8-BB92-40C672354674}"/>
      </w:docPartPr>
      <w:docPartBody>
        <w:p w:rsidR="00E95E76" w:rsidRDefault="00B924F7" w:rsidP="00B924F7">
          <w:pPr>
            <w:pStyle w:val="3EC5CC05AFD84FACB7F1F20F4697DD10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EBF47EF62C64AC982C7D51D777AD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C430B-1686-49BB-8323-3E47B0D96D12}"/>
      </w:docPartPr>
      <w:docPartBody>
        <w:p w:rsidR="001B6388" w:rsidRDefault="00B924F7" w:rsidP="00B924F7">
          <w:pPr>
            <w:pStyle w:val="7EBF47EF62C64AC982C7D51D777ADCA3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866C1A19D864C48A74590E068B3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CB0F-330B-4D70-8D30-7B2F5DAB4DD7}"/>
      </w:docPartPr>
      <w:docPartBody>
        <w:p w:rsidR="00B0681F" w:rsidRDefault="00B924F7" w:rsidP="00B924F7">
          <w:pPr>
            <w:pStyle w:val="B866C1A19D864C48A74590E068B34046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67594F8941924E9DA111FE389DF3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C9AD-0F46-4910-8AD8-A9D358FF5180}"/>
      </w:docPartPr>
      <w:docPartBody>
        <w:p w:rsidR="00B0681F" w:rsidRDefault="00B924F7" w:rsidP="00B924F7">
          <w:pPr>
            <w:pStyle w:val="67594F8941924E9DA111FE389DF345E7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6DAB46B23CB84E96AAEB37E41EEA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D388-CA50-47B6-896E-6F95CC5027BE}"/>
      </w:docPartPr>
      <w:docPartBody>
        <w:p w:rsidR="00B0681F" w:rsidRDefault="00B924F7" w:rsidP="00B924F7">
          <w:pPr>
            <w:pStyle w:val="6DAB46B23CB84E96AAEB37E41EEA31B8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2BD62D8138D4BA0AB343FE6A82F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7A42-A08C-4D36-B455-9A40C3169040}"/>
      </w:docPartPr>
      <w:docPartBody>
        <w:p w:rsidR="00B0681F" w:rsidRDefault="00B924F7" w:rsidP="00B924F7">
          <w:pPr>
            <w:pStyle w:val="22BD62D8138D4BA0AB343FE6A82FADC8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1865E786939491FB0BB740769DA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0706-EE98-43FD-8450-90D5B4951716}"/>
      </w:docPartPr>
      <w:docPartBody>
        <w:p w:rsidR="00A10679" w:rsidRDefault="00B924F7" w:rsidP="00B924F7">
          <w:pPr>
            <w:pStyle w:val="21865E786939491FB0BB740769DA2C42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A703A097FB84E7AA423C4CE38060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CE5A-9053-4FEF-A002-0D56B2811071}"/>
      </w:docPartPr>
      <w:docPartBody>
        <w:p w:rsidR="00A10679" w:rsidRDefault="00B924F7" w:rsidP="00B924F7">
          <w:pPr>
            <w:pStyle w:val="DA703A097FB84E7AA423C4CE38060B7F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B477F71B45A40ABA9417DF2BA9D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8849-DF88-4E6A-9D1D-C472E31B184B}"/>
      </w:docPartPr>
      <w:docPartBody>
        <w:p w:rsidR="00A10679" w:rsidRDefault="00B924F7" w:rsidP="00B924F7">
          <w:pPr>
            <w:pStyle w:val="CB477F71B45A40ABA9417DF2BA9D3F8E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a date.</w:t>
          </w:r>
        </w:p>
      </w:docPartBody>
    </w:docPart>
    <w:docPart>
      <w:docPartPr>
        <w:name w:val="03B4407ABEA548C49546F3132040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8BCFA-CD43-442A-A85A-3FD0D698A862}"/>
      </w:docPartPr>
      <w:docPartBody>
        <w:p w:rsidR="00A10679" w:rsidRDefault="00B924F7" w:rsidP="00B924F7">
          <w:pPr>
            <w:pStyle w:val="03B4407ABEA548C49546F31320400E56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82296288785742D296198A3AB7A5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88AD-218E-4943-979F-154F252F76F0}"/>
      </w:docPartPr>
      <w:docPartBody>
        <w:p w:rsidR="00A10679" w:rsidRDefault="00B924F7" w:rsidP="00B924F7">
          <w:pPr>
            <w:pStyle w:val="82296288785742D296198A3AB7A58D02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49706930BF2410D8F3C1D28908D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15B2-43EA-49AD-88E0-17D220889854}"/>
      </w:docPartPr>
      <w:docPartBody>
        <w:p w:rsidR="00A10679" w:rsidRDefault="00B924F7" w:rsidP="00B924F7">
          <w:pPr>
            <w:pStyle w:val="B49706930BF2410D8F3C1D28908D76FE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654896F645C445C818566A35470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14A33-C72F-46E7-B206-F2A634A8C507}"/>
      </w:docPartPr>
      <w:docPartBody>
        <w:p w:rsidR="00B924F7" w:rsidRDefault="00B924F7" w:rsidP="00B924F7">
          <w:pPr>
            <w:pStyle w:val="B654896F645C445C818566A354702F05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37A867C131C43B5A4FE36D553CA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2F6B-3890-4038-8390-C7935645A3E4}"/>
      </w:docPartPr>
      <w:docPartBody>
        <w:p w:rsidR="00B924F7" w:rsidRDefault="00B924F7" w:rsidP="00B924F7">
          <w:pPr>
            <w:pStyle w:val="237A867C131C43B5A4FE36D553CAACF0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37F8D5B3CCD4AFD88D5D41FFB1BD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2FFF2-F9DC-42CF-98AF-0ADCB7873857}"/>
      </w:docPartPr>
      <w:docPartBody>
        <w:p w:rsidR="00B924F7" w:rsidRDefault="00B924F7" w:rsidP="00B924F7">
          <w:pPr>
            <w:pStyle w:val="A37F8D5B3CCD4AFD88D5D41FFB1BD67F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3FCA352CDD04681BF188A9520A1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8E13-EBD8-4E70-9510-B656CF09AD1D}"/>
      </w:docPartPr>
      <w:docPartBody>
        <w:p w:rsidR="00B924F7" w:rsidRDefault="00B924F7" w:rsidP="00B924F7">
          <w:pPr>
            <w:pStyle w:val="43FCA352CDD04681BF188A9520A125731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06DAA0C1E234D82AF347A122B0A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08B09-07FD-496E-9B75-7BD083FA96EE}"/>
      </w:docPartPr>
      <w:docPartBody>
        <w:p w:rsidR="00000000" w:rsidRDefault="00B924F7" w:rsidP="00B924F7">
          <w:pPr>
            <w:pStyle w:val="306DAA0C1E234D82AF347A122B0A4A7B"/>
          </w:pPr>
          <w:r w:rsidRPr="001D25AD">
            <w:rPr>
              <w:rStyle w:val="PlaceholderText"/>
              <w:color w:val="4472C4" w:themeColor="accent1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E8"/>
    <w:rsid w:val="0004750E"/>
    <w:rsid w:val="001B53B9"/>
    <w:rsid w:val="001B6388"/>
    <w:rsid w:val="00250B09"/>
    <w:rsid w:val="00250FE6"/>
    <w:rsid w:val="00301031"/>
    <w:rsid w:val="00345A55"/>
    <w:rsid w:val="003660D0"/>
    <w:rsid w:val="004246B3"/>
    <w:rsid w:val="005C72F8"/>
    <w:rsid w:val="0060090B"/>
    <w:rsid w:val="007C6AD7"/>
    <w:rsid w:val="008C1E2C"/>
    <w:rsid w:val="009470AD"/>
    <w:rsid w:val="00A10679"/>
    <w:rsid w:val="00B0681F"/>
    <w:rsid w:val="00B924F7"/>
    <w:rsid w:val="00BE38E8"/>
    <w:rsid w:val="00D61837"/>
    <w:rsid w:val="00E02900"/>
    <w:rsid w:val="00E95E76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4F7"/>
    <w:rPr>
      <w:color w:val="808080"/>
    </w:rPr>
  </w:style>
  <w:style w:type="paragraph" w:customStyle="1" w:styleId="306DAA0C1E234D82AF347A122B0A4A7B">
    <w:name w:val="306DAA0C1E234D82AF347A122B0A4A7B"/>
    <w:rsid w:val="00B924F7"/>
  </w:style>
  <w:style w:type="paragraph" w:customStyle="1" w:styleId="183D3D2AEDD34F90BF1ADB06E57A592A">
    <w:name w:val="183D3D2AEDD34F90BF1ADB06E57A592A"/>
    <w:rsid w:val="00B924F7"/>
  </w:style>
  <w:style w:type="paragraph" w:customStyle="1" w:styleId="850A64491239447AB9ADC29B8BFA976B1">
    <w:name w:val="850A64491239447AB9ADC29B8BFA976B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AF167D4DDE5643AEB54FD12252B54AFB1">
    <w:name w:val="AF167D4DDE5643AEB54FD12252B54AFB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B654896F645C445C818566A354702F051">
    <w:name w:val="B654896F645C445C818566A354702F05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237A867C131C43B5A4FE36D553CAACF01">
    <w:name w:val="237A867C131C43B5A4FE36D553CAACF0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A37F8D5B3CCD4AFD88D5D41FFB1BD67F1">
    <w:name w:val="A37F8D5B3CCD4AFD88D5D41FFB1BD67F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43FCA352CDD04681BF188A9520A125731">
    <w:name w:val="43FCA352CDD04681BF188A9520A12573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8EACDD61D97045FDAC2DA929ABBA875B1">
    <w:name w:val="8EACDD61D97045FDAC2DA929ABBA875B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DA703A097FB84E7AA423C4CE38060B7F">
    <w:name w:val="DA703A097FB84E7AA423C4CE38060B7F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21865E786939491FB0BB740769DA2C42">
    <w:name w:val="21865E786939491FB0BB740769DA2C42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03B4407ABEA548C49546F31320400E56">
    <w:name w:val="03B4407ABEA548C49546F31320400E56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82296288785742D296198A3AB7A58D02">
    <w:name w:val="82296288785742D296198A3AB7A58D02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B49706930BF2410D8F3C1D28908D76FE">
    <w:name w:val="B49706930BF2410D8F3C1D28908D76FE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D61758C9507241D6B6DB3DBBB5904F071">
    <w:name w:val="D61758C9507241D6B6DB3DBBB5904F07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3EC5CC05AFD84FACB7F1F20F4697DD101">
    <w:name w:val="3EC5CC05AFD84FACB7F1F20F4697DD10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CB477F71B45A40ABA9417DF2BA9D3F8E">
    <w:name w:val="CB477F71B45A40ABA9417DF2BA9D3F8E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7EBF47EF62C64AC982C7D51D777ADCA31">
    <w:name w:val="7EBF47EF62C64AC982C7D51D777ADCA31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B866C1A19D864C48A74590E068B34046">
    <w:name w:val="B866C1A19D864C48A74590E068B34046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67594F8941924E9DA111FE389DF345E7">
    <w:name w:val="67594F8941924E9DA111FE389DF345E7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6DAB46B23CB84E96AAEB37E41EEA31B8">
    <w:name w:val="6DAB46B23CB84E96AAEB37E41EEA31B8"/>
    <w:rsid w:val="00B924F7"/>
    <w:pPr>
      <w:spacing w:after="0" w:line="240" w:lineRule="auto"/>
    </w:pPr>
    <w:rPr>
      <w:sz w:val="24"/>
      <w:szCs w:val="24"/>
      <w:lang w:eastAsia="en-US"/>
    </w:rPr>
  </w:style>
  <w:style w:type="paragraph" w:customStyle="1" w:styleId="22BD62D8138D4BA0AB343FE6A82FADC8">
    <w:name w:val="22BD62D8138D4BA0AB343FE6A82FADC8"/>
    <w:rsid w:val="00B924F7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E606-B333-4F5D-8FF2-C9D615D6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Philips</dc:creator>
  <cp:keywords/>
  <dc:description/>
  <cp:lastModifiedBy>Marwan El-Hakim</cp:lastModifiedBy>
  <cp:revision>9</cp:revision>
  <dcterms:created xsi:type="dcterms:W3CDTF">2023-01-22T23:23:00Z</dcterms:created>
  <dcterms:modified xsi:type="dcterms:W3CDTF">2023-01-30T22:12:00Z</dcterms:modified>
</cp:coreProperties>
</file>